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C6485" w14:textId="3C840F89" w:rsidR="009B32AF" w:rsidRPr="003C726D" w:rsidRDefault="009B32AF" w:rsidP="003C726D">
      <w:pPr>
        <w:jc w:val="center"/>
        <w:rPr>
          <w:b/>
          <w:bCs/>
          <w:sz w:val="40"/>
          <w:szCs w:val="40"/>
        </w:rPr>
      </w:pPr>
      <w:r w:rsidRPr="003C726D">
        <w:rPr>
          <w:b/>
          <w:bCs/>
          <w:sz w:val="40"/>
          <w:szCs w:val="40"/>
        </w:rPr>
        <w:t>Water-saving tips</w:t>
      </w:r>
    </w:p>
    <w:p w14:paraId="7FB905F9" w14:textId="77777777" w:rsidR="009B32AF" w:rsidRPr="009B32AF" w:rsidRDefault="009B32AF" w:rsidP="009B32AF">
      <w:r w:rsidRPr="009B32AF">
        <w:t xml:space="preserve">California is facing significant drought across the state. </w:t>
      </w:r>
      <w:proofErr w:type="gramStart"/>
      <w:r w:rsidRPr="009B32AF">
        <w:t>So</w:t>
      </w:r>
      <w:proofErr w:type="gramEnd"/>
      <w:r w:rsidRPr="009B32AF">
        <w:t xml:space="preserve"> it’s time we cut back on our water consumption even more. Whether it’s inside or outside your home, small changes can save 10 to 100 gallons of water a day. </w:t>
      </w:r>
    </w:p>
    <w:p w14:paraId="7827227B" w14:textId="77777777" w:rsidR="009B32AF" w:rsidRPr="009B32AF" w:rsidRDefault="009B32AF" w:rsidP="009B32AF">
      <w:pPr>
        <w:rPr>
          <w:b/>
          <w:bCs/>
        </w:rPr>
      </w:pPr>
      <w:r w:rsidRPr="009B32AF">
        <w:rPr>
          <w:b/>
          <w:bCs/>
        </w:rPr>
        <w:t>Get in the habit</w:t>
      </w:r>
    </w:p>
    <w:p w14:paraId="1062C0CC" w14:textId="77777777" w:rsidR="009B32AF" w:rsidRPr="009B32AF" w:rsidRDefault="009B32AF" w:rsidP="009B32AF">
      <w:r w:rsidRPr="009B32AF">
        <w:t>Here are the top ways to conserve water: </w:t>
      </w:r>
    </w:p>
    <w:p w14:paraId="378B0C2E" w14:textId="77777777" w:rsidR="009B32AF" w:rsidRPr="009B32AF" w:rsidRDefault="009B32AF" w:rsidP="009B32AF">
      <w:pPr>
        <w:numPr>
          <w:ilvl w:val="0"/>
          <w:numId w:val="1"/>
        </w:numPr>
      </w:pPr>
      <w:r w:rsidRPr="009B32AF">
        <w:t>Take 5-minute showers</w:t>
      </w:r>
      <w:r w:rsidRPr="009B32AF">
        <w:br/>
        <w:t>A 5-minute shower can save 12.5 gallons per shower when using a water-efficient showerhead.</w:t>
      </w:r>
    </w:p>
    <w:p w14:paraId="6C5F11C8" w14:textId="77777777" w:rsidR="009B32AF" w:rsidRPr="009B32AF" w:rsidRDefault="009B32AF" w:rsidP="009B32AF">
      <w:pPr>
        <w:numPr>
          <w:ilvl w:val="0"/>
          <w:numId w:val="1"/>
        </w:numPr>
      </w:pPr>
      <w:r w:rsidRPr="009B32AF">
        <w:t>Fill bathtubs halfway or less</w:t>
      </w:r>
      <w:r w:rsidRPr="009B32AF">
        <w:br/>
        <w:t>Filling your bathtub halfway or less can save 12 gallons of water per bath.</w:t>
      </w:r>
    </w:p>
    <w:p w14:paraId="163A1407" w14:textId="77777777" w:rsidR="009B32AF" w:rsidRPr="009B32AF" w:rsidRDefault="009B32AF" w:rsidP="009B32AF">
      <w:pPr>
        <w:numPr>
          <w:ilvl w:val="0"/>
          <w:numId w:val="1"/>
        </w:numPr>
      </w:pPr>
      <w:r w:rsidRPr="009B32AF">
        <w:t>Turn off water when brushing teeth or shaving</w:t>
      </w:r>
      <w:r w:rsidRPr="009B32AF">
        <w:br/>
        <w:t>These daily tasks don’t need water to run the whole time. Get in the habit of turning off the tap. Teach little ones to do so as a water conservation way of life. This way, you can save 10 gallons of water per person per day.</w:t>
      </w:r>
    </w:p>
    <w:p w14:paraId="4D1F1973" w14:textId="77777777" w:rsidR="009B32AF" w:rsidRPr="009B32AF" w:rsidRDefault="009B32AF" w:rsidP="009B32AF">
      <w:pPr>
        <w:numPr>
          <w:ilvl w:val="0"/>
          <w:numId w:val="1"/>
        </w:numPr>
      </w:pPr>
      <w:r w:rsidRPr="009B32AF">
        <w:t>Wash full loads of clothes and dishes</w:t>
      </w:r>
      <w:r w:rsidRPr="009B32AF">
        <w:br/>
        <w:t>Before starting your washer or dishwasher, double-check that it is completely full. This will save 15-45 gallons of water per load of clothes and 5-15 gallons per load of dishes.</w:t>
      </w:r>
    </w:p>
    <w:p w14:paraId="3D202080" w14:textId="77777777" w:rsidR="009B32AF" w:rsidRPr="009B32AF" w:rsidRDefault="009B32AF" w:rsidP="009B32AF">
      <w:pPr>
        <w:numPr>
          <w:ilvl w:val="0"/>
          <w:numId w:val="1"/>
        </w:numPr>
      </w:pPr>
      <w:r w:rsidRPr="009B32AF">
        <w:t>Fix leaks</w:t>
      </w:r>
      <w:r w:rsidRPr="009B32AF">
        <w:br/>
        <w:t>Don’t let a leaky faucet or hose connection keep dripping. At one drip per second, it can waste nearly 3,200 gallons per year.</w:t>
      </w:r>
    </w:p>
    <w:p w14:paraId="148BB288" w14:textId="77777777" w:rsidR="009B32AF" w:rsidRPr="009B32AF" w:rsidRDefault="009B32AF" w:rsidP="009B32AF">
      <w:pPr>
        <w:numPr>
          <w:ilvl w:val="0"/>
          <w:numId w:val="1"/>
        </w:numPr>
      </w:pPr>
      <w:r w:rsidRPr="009B32AF">
        <w:t>Set mower blades to 3″</w:t>
      </w:r>
      <w:r w:rsidRPr="009B32AF">
        <w:br/>
        <w:t>Next time you mow your lawn, change the mower blade setting to 3 inches. This will encourage deeper roots and save 16-50 gallons of water per day.</w:t>
      </w:r>
    </w:p>
    <w:p w14:paraId="4E4CD1B0" w14:textId="77777777" w:rsidR="009B32AF" w:rsidRPr="009B32AF" w:rsidRDefault="009B32AF" w:rsidP="009B32AF">
      <w:pPr>
        <w:numPr>
          <w:ilvl w:val="0"/>
          <w:numId w:val="1"/>
        </w:numPr>
      </w:pPr>
      <w:r w:rsidRPr="009B32AF">
        <w:t>Use a broom to clean outdoor areas</w:t>
      </w:r>
      <w:r w:rsidRPr="009B32AF">
        <w:br/>
        <w:t>With dry conditions comes more dust. Instead of using a hose to spray down your patios and walkways, use a broom instead. This can save 8-18 gallons of water every minute.</w:t>
      </w:r>
    </w:p>
    <w:p w14:paraId="7415354F" w14:textId="77777777" w:rsidR="009B32AF" w:rsidRPr="009B32AF" w:rsidRDefault="009B32AF" w:rsidP="009B32AF">
      <w:pPr>
        <w:numPr>
          <w:ilvl w:val="0"/>
          <w:numId w:val="1"/>
        </w:numPr>
      </w:pPr>
      <w:r w:rsidRPr="009B32AF">
        <w:t>Improve landscape irrigation</w:t>
      </w:r>
      <w:r w:rsidRPr="009B32AF">
        <w:br/>
        <w:t>50% of residential water use goes to outdoor irrigation. Lots of water is lost through evaporation, wind, or runoff. Efficient irrigation can prevent this water loss. Water one day less per week and use a weather-based irrigation controller. This can save up to 8,800 gallons every year.</w:t>
      </w:r>
    </w:p>
    <w:p w14:paraId="0B98B636" w14:textId="3154C6F9" w:rsidR="00C45CCF" w:rsidRPr="003C726D" w:rsidRDefault="009B32AF">
      <w:pPr>
        <w:rPr>
          <w:b/>
          <w:bCs/>
        </w:rPr>
      </w:pPr>
      <w:r w:rsidRPr="009B32AF">
        <w:rPr>
          <w:b/>
          <w:bCs/>
        </w:rPr>
        <w:t>Spread the word</w:t>
      </w:r>
    </w:p>
    <w:sectPr w:rsidR="00C45CCF" w:rsidRPr="003C7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984410"/>
    <w:multiLevelType w:val="multilevel"/>
    <w:tmpl w:val="C5CCD50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06185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D1E"/>
    <w:rsid w:val="003C726D"/>
    <w:rsid w:val="00912D1E"/>
    <w:rsid w:val="009B32AF"/>
    <w:rsid w:val="00BF3DFE"/>
    <w:rsid w:val="00C45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7F9C"/>
  <w15:chartTrackingRefBased/>
  <w15:docId w15:val="{0A62DA8D-5FA6-45CC-856A-DC963B7D3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154864">
      <w:bodyDiv w:val="1"/>
      <w:marLeft w:val="0"/>
      <w:marRight w:val="0"/>
      <w:marTop w:val="0"/>
      <w:marBottom w:val="0"/>
      <w:divBdr>
        <w:top w:val="none" w:sz="0" w:space="0" w:color="auto"/>
        <w:left w:val="none" w:sz="0" w:space="0" w:color="auto"/>
        <w:bottom w:val="none" w:sz="0" w:space="0" w:color="auto"/>
        <w:right w:val="none" w:sz="0" w:space="0" w:color="auto"/>
      </w:divBdr>
      <w:divsChild>
        <w:div w:id="2083023358">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4B634-B9D6-4392-AF89-5CCAA97E5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1577</Characters>
  <Application>Microsoft Office Word</Application>
  <DocSecurity>0</DocSecurity>
  <Lines>13</Lines>
  <Paragraphs>3</Paragraphs>
  <ScaleCrop>false</ScaleCrop>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2022-05-27T17:56:00Z</dcterms:created>
  <dcterms:modified xsi:type="dcterms:W3CDTF">2022-05-27T17:56:00Z</dcterms:modified>
</cp:coreProperties>
</file>